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tbl>
      <w:tblPr>
        <w:tblStyle w:val="6"/>
        <w:tblpPr w:leftFromText="180" w:rightFromText="180" w:vertAnchor="page" w:horzAnchor="margin" w:tblpY="219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820"/>
        <w:gridCol w:w="1797"/>
        <w:gridCol w:w="139"/>
        <w:gridCol w:w="181"/>
        <w:gridCol w:w="1378"/>
        <w:gridCol w:w="62"/>
        <w:gridCol w:w="35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项目基本概况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项目采购部门</w:t>
            </w:r>
          </w:p>
        </w:tc>
        <w:tc>
          <w:tcPr>
            <w:tcW w:w="1797" w:type="dxa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项目采购人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项目使用部门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项目使用人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项目预算金额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以及预算资金来源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采购部门意见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财务部门意见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（预决算）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招标业务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分管副院长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分管财务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副院长审批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院长审批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签字（盖章）：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备注（打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330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采购申请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审批的其它相关文件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纸质报告             </w:t>
            </w:r>
            <w:r>
              <w:rPr>
                <w:rFonts w:hint="eastAsia" w:ascii="宋体" w:hAnsi="宋体"/>
                <w:sz w:val="24"/>
              </w:rPr>
              <w:t>□采购</w:t>
            </w:r>
            <w:r>
              <w:rPr>
                <w:rFonts w:hint="eastAsia"/>
                <w:sz w:val="24"/>
              </w:rPr>
              <w:t>参数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□其它（须注明）：</w:t>
            </w: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安徽大学艺术与传媒学院招标采购申请表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备注栏内将采购申请、审批的其它相关文件、纸质报告、参数等一并作为此表附件，需打勾号确认。</w:t>
      </w:r>
    </w:p>
    <w:p>
      <w:pPr>
        <w:ind w:firstLine="5760" w:firstLineChars="2400"/>
        <w:rPr>
          <w:sz w:val="24"/>
        </w:rPr>
      </w:pPr>
      <w:r>
        <w:rPr>
          <w:rFonts w:hint="eastAsia"/>
          <w:sz w:val="24"/>
        </w:rPr>
        <w:t>制表部门：总务处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安徽大学艺术与传媒学院招标采购清单</w:t>
      </w:r>
    </w:p>
    <w:tbl>
      <w:tblPr>
        <w:tblStyle w:val="6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25"/>
        <w:gridCol w:w="1533"/>
        <w:gridCol w:w="14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53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</w:t>
            </w:r>
          </w:p>
        </w:tc>
        <w:tc>
          <w:tcPr>
            <w:tcW w:w="23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采购清单样表可以根据采购对象技术参数实际描述形态，予以调整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A71"/>
    <w:rsid w:val="00007BD2"/>
    <w:rsid w:val="00015785"/>
    <w:rsid w:val="00022DBF"/>
    <w:rsid w:val="00033133"/>
    <w:rsid w:val="000418F4"/>
    <w:rsid w:val="0005463B"/>
    <w:rsid w:val="00054A36"/>
    <w:rsid w:val="000612CC"/>
    <w:rsid w:val="00061989"/>
    <w:rsid w:val="000678D0"/>
    <w:rsid w:val="0007155C"/>
    <w:rsid w:val="00085783"/>
    <w:rsid w:val="000922F0"/>
    <w:rsid w:val="000926BD"/>
    <w:rsid w:val="000A6360"/>
    <w:rsid w:val="000B2BE2"/>
    <w:rsid w:val="000B7A77"/>
    <w:rsid w:val="000C52D8"/>
    <w:rsid w:val="000C71F9"/>
    <w:rsid w:val="000E67DF"/>
    <w:rsid w:val="00111421"/>
    <w:rsid w:val="001159BA"/>
    <w:rsid w:val="00115AF7"/>
    <w:rsid w:val="0011625D"/>
    <w:rsid w:val="00120045"/>
    <w:rsid w:val="0012748E"/>
    <w:rsid w:val="001534EB"/>
    <w:rsid w:val="001543E3"/>
    <w:rsid w:val="00171A1F"/>
    <w:rsid w:val="00177D44"/>
    <w:rsid w:val="0019752A"/>
    <w:rsid w:val="001A2705"/>
    <w:rsid w:val="001D1FBF"/>
    <w:rsid w:val="001E1EE2"/>
    <w:rsid w:val="00210EFF"/>
    <w:rsid w:val="00244B69"/>
    <w:rsid w:val="00245381"/>
    <w:rsid w:val="0025056A"/>
    <w:rsid w:val="00252C8D"/>
    <w:rsid w:val="00260C0F"/>
    <w:rsid w:val="0026379A"/>
    <w:rsid w:val="002673C1"/>
    <w:rsid w:val="002815FA"/>
    <w:rsid w:val="00285202"/>
    <w:rsid w:val="002908C9"/>
    <w:rsid w:val="00296665"/>
    <w:rsid w:val="002A2EC3"/>
    <w:rsid w:val="002B4FCD"/>
    <w:rsid w:val="002B6E39"/>
    <w:rsid w:val="002D76E6"/>
    <w:rsid w:val="002E458D"/>
    <w:rsid w:val="002E72ED"/>
    <w:rsid w:val="002F4E5B"/>
    <w:rsid w:val="00325BE9"/>
    <w:rsid w:val="003417CC"/>
    <w:rsid w:val="00352951"/>
    <w:rsid w:val="00370101"/>
    <w:rsid w:val="00384EA3"/>
    <w:rsid w:val="00385A71"/>
    <w:rsid w:val="00391736"/>
    <w:rsid w:val="0039360A"/>
    <w:rsid w:val="003A1751"/>
    <w:rsid w:val="003A6CA8"/>
    <w:rsid w:val="003D1760"/>
    <w:rsid w:val="003E192D"/>
    <w:rsid w:val="003E2205"/>
    <w:rsid w:val="003E4592"/>
    <w:rsid w:val="00416715"/>
    <w:rsid w:val="00421E5D"/>
    <w:rsid w:val="00432FD0"/>
    <w:rsid w:val="00437B93"/>
    <w:rsid w:val="00442D12"/>
    <w:rsid w:val="004432E2"/>
    <w:rsid w:val="00465A4A"/>
    <w:rsid w:val="004766EF"/>
    <w:rsid w:val="00484810"/>
    <w:rsid w:val="00491A79"/>
    <w:rsid w:val="0049446E"/>
    <w:rsid w:val="004A2C0D"/>
    <w:rsid w:val="004A4278"/>
    <w:rsid w:val="004B5F54"/>
    <w:rsid w:val="004C1FBF"/>
    <w:rsid w:val="004D64F0"/>
    <w:rsid w:val="0050447E"/>
    <w:rsid w:val="005045A5"/>
    <w:rsid w:val="005218BE"/>
    <w:rsid w:val="005348D9"/>
    <w:rsid w:val="005574B3"/>
    <w:rsid w:val="005667FF"/>
    <w:rsid w:val="005733B2"/>
    <w:rsid w:val="005B5DD6"/>
    <w:rsid w:val="005D6C4E"/>
    <w:rsid w:val="005F3D81"/>
    <w:rsid w:val="00600D1A"/>
    <w:rsid w:val="00606171"/>
    <w:rsid w:val="006071B4"/>
    <w:rsid w:val="00613EAD"/>
    <w:rsid w:val="00617A27"/>
    <w:rsid w:val="00623050"/>
    <w:rsid w:val="00646A0B"/>
    <w:rsid w:val="006505E0"/>
    <w:rsid w:val="00651653"/>
    <w:rsid w:val="006577A3"/>
    <w:rsid w:val="00657E58"/>
    <w:rsid w:val="0066223A"/>
    <w:rsid w:val="00662CBF"/>
    <w:rsid w:val="00670010"/>
    <w:rsid w:val="00670B76"/>
    <w:rsid w:val="00672103"/>
    <w:rsid w:val="00674CEE"/>
    <w:rsid w:val="0068223E"/>
    <w:rsid w:val="00683B97"/>
    <w:rsid w:val="006904D4"/>
    <w:rsid w:val="006C442E"/>
    <w:rsid w:val="006C6D3F"/>
    <w:rsid w:val="006D07AA"/>
    <w:rsid w:val="007129EB"/>
    <w:rsid w:val="007202D8"/>
    <w:rsid w:val="00724936"/>
    <w:rsid w:val="007260BE"/>
    <w:rsid w:val="00733841"/>
    <w:rsid w:val="00735E5E"/>
    <w:rsid w:val="00744A5A"/>
    <w:rsid w:val="0074635F"/>
    <w:rsid w:val="007A3328"/>
    <w:rsid w:val="007B05B3"/>
    <w:rsid w:val="007B1555"/>
    <w:rsid w:val="007B332A"/>
    <w:rsid w:val="007B6D85"/>
    <w:rsid w:val="007C73F4"/>
    <w:rsid w:val="007D1AAA"/>
    <w:rsid w:val="0080167D"/>
    <w:rsid w:val="00802B9A"/>
    <w:rsid w:val="008214A2"/>
    <w:rsid w:val="00823252"/>
    <w:rsid w:val="0083760F"/>
    <w:rsid w:val="00855885"/>
    <w:rsid w:val="00855DB7"/>
    <w:rsid w:val="00866A20"/>
    <w:rsid w:val="00872E8F"/>
    <w:rsid w:val="00880934"/>
    <w:rsid w:val="00884F17"/>
    <w:rsid w:val="00885424"/>
    <w:rsid w:val="008A6114"/>
    <w:rsid w:val="008B7B02"/>
    <w:rsid w:val="008D4836"/>
    <w:rsid w:val="008E0BCB"/>
    <w:rsid w:val="008F1211"/>
    <w:rsid w:val="009042B1"/>
    <w:rsid w:val="009046F2"/>
    <w:rsid w:val="009152EE"/>
    <w:rsid w:val="00916AEF"/>
    <w:rsid w:val="00923A35"/>
    <w:rsid w:val="00926E9A"/>
    <w:rsid w:val="009359CA"/>
    <w:rsid w:val="0094370C"/>
    <w:rsid w:val="00946A41"/>
    <w:rsid w:val="00955AAC"/>
    <w:rsid w:val="009565D7"/>
    <w:rsid w:val="00957D1E"/>
    <w:rsid w:val="0096122F"/>
    <w:rsid w:val="009777D4"/>
    <w:rsid w:val="0098769A"/>
    <w:rsid w:val="009B4D01"/>
    <w:rsid w:val="009D01D8"/>
    <w:rsid w:val="009D538F"/>
    <w:rsid w:val="009E1860"/>
    <w:rsid w:val="009E52FD"/>
    <w:rsid w:val="009E55FC"/>
    <w:rsid w:val="009F231F"/>
    <w:rsid w:val="00A11BB6"/>
    <w:rsid w:val="00A3187D"/>
    <w:rsid w:val="00A445AB"/>
    <w:rsid w:val="00A518D6"/>
    <w:rsid w:val="00A74CB7"/>
    <w:rsid w:val="00A805AB"/>
    <w:rsid w:val="00A90DE1"/>
    <w:rsid w:val="00A96B0C"/>
    <w:rsid w:val="00AB03C6"/>
    <w:rsid w:val="00AC415D"/>
    <w:rsid w:val="00AD01F8"/>
    <w:rsid w:val="00AD1B7E"/>
    <w:rsid w:val="00AD640C"/>
    <w:rsid w:val="00AE4EEA"/>
    <w:rsid w:val="00AF5277"/>
    <w:rsid w:val="00AF6E49"/>
    <w:rsid w:val="00B07979"/>
    <w:rsid w:val="00B41A4D"/>
    <w:rsid w:val="00B41E7C"/>
    <w:rsid w:val="00B537FC"/>
    <w:rsid w:val="00B53986"/>
    <w:rsid w:val="00B62E21"/>
    <w:rsid w:val="00B91CA6"/>
    <w:rsid w:val="00B9316F"/>
    <w:rsid w:val="00BA43C4"/>
    <w:rsid w:val="00BA60F3"/>
    <w:rsid w:val="00BB2F07"/>
    <w:rsid w:val="00BC1601"/>
    <w:rsid w:val="00BC194F"/>
    <w:rsid w:val="00BC60D1"/>
    <w:rsid w:val="00BE301C"/>
    <w:rsid w:val="00BE72D6"/>
    <w:rsid w:val="00C128E6"/>
    <w:rsid w:val="00C1347A"/>
    <w:rsid w:val="00C17A8F"/>
    <w:rsid w:val="00C353C8"/>
    <w:rsid w:val="00C46593"/>
    <w:rsid w:val="00C533F9"/>
    <w:rsid w:val="00C5391D"/>
    <w:rsid w:val="00C634E8"/>
    <w:rsid w:val="00C6744D"/>
    <w:rsid w:val="00C82634"/>
    <w:rsid w:val="00C864C5"/>
    <w:rsid w:val="00CE12AD"/>
    <w:rsid w:val="00D03366"/>
    <w:rsid w:val="00D17DB8"/>
    <w:rsid w:val="00D25CCE"/>
    <w:rsid w:val="00D37BB0"/>
    <w:rsid w:val="00D642EE"/>
    <w:rsid w:val="00D76988"/>
    <w:rsid w:val="00D8008B"/>
    <w:rsid w:val="00D804B0"/>
    <w:rsid w:val="00DA692C"/>
    <w:rsid w:val="00DD3956"/>
    <w:rsid w:val="00DF010C"/>
    <w:rsid w:val="00DF2B79"/>
    <w:rsid w:val="00DF6F69"/>
    <w:rsid w:val="00E05632"/>
    <w:rsid w:val="00E05E82"/>
    <w:rsid w:val="00E12D4F"/>
    <w:rsid w:val="00E1403A"/>
    <w:rsid w:val="00E26A54"/>
    <w:rsid w:val="00E353C9"/>
    <w:rsid w:val="00E37D68"/>
    <w:rsid w:val="00E45CC4"/>
    <w:rsid w:val="00E8080D"/>
    <w:rsid w:val="00E83F9F"/>
    <w:rsid w:val="00E8552A"/>
    <w:rsid w:val="00E90A92"/>
    <w:rsid w:val="00E91B30"/>
    <w:rsid w:val="00E962FE"/>
    <w:rsid w:val="00E9791A"/>
    <w:rsid w:val="00E97BD2"/>
    <w:rsid w:val="00EA4A4E"/>
    <w:rsid w:val="00EB0600"/>
    <w:rsid w:val="00EB0FA1"/>
    <w:rsid w:val="00EB4AF2"/>
    <w:rsid w:val="00EC3F4A"/>
    <w:rsid w:val="00EC45B1"/>
    <w:rsid w:val="00EE05A3"/>
    <w:rsid w:val="00EE34B9"/>
    <w:rsid w:val="00EF2A3C"/>
    <w:rsid w:val="00F074B6"/>
    <w:rsid w:val="00F12102"/>
    <w:rsid w:val="00F21A9A"/>
    <w:rsid w:val="00F23749"/>
    <w:rsid w:val="00F359CC"/>
    <w:rsid w:val="00F52582"/>
    <w:rsid w:val="00F613CE"/>
    <w:rsid w:val="00F95A06"/>
    <w:rsid w:val="00F95B99"/>
    <w:rsid w:val="00FA2BD1"/>
    <w:rsid w:val="00FB2283"/>
    <w:rsid w:val="00FC20F7"/>
    <w:rsid w:val="00FE32B6"/>
    <w:rsid w:val="00FE71C8"/>
    <w:rsid w:val="00FF3F7B"/>
    <w:rsid w:val="00FF4078"/>
    <w:rsid w:val="00FF716D"/>
    <w:rsid w:val="086C65C7"/>
    <w:rsid w:val="09433CD4"/>
    <w:rsid w:val="0CAE5235"/>
    <w:rsid w:val="0F473FD3"/>
    <w:rsid w:val="0F5340D8"/>
    <w:rsid w:val="124F3883"/>
    <w:rsid w:val="14DB2F01"/>
    <w:rsid w:val="1621552B"/>
    <w:rsid w:val="19381EEC"/>
    <w:rsid w:val="1F3E1210"/>
    <w:rsid w:val="229C123C"/>
    <w:rsid w:val="270C59EA"/>
    <w:rsid w:val="2E1F48CE"/>
    <w:rsid w:val="30755F71"/>
    <w:rsid w:val="30BC68AB"/>
    <w:rsid w:val="32694049"/>
    <w:rsid w:val="343973EE"/>
    <w:rsid w:val="35D426E8"/>
    <w:rsid w:val="375A4870"/>
    <w:rsid w:val="3AC07DA6"/>
    <w:rsid w:val="48B64F7D"/>
    <w:rsid w:val="4CE31355"/>
    <w:rsid w:val="4FE935D6"/>
    <w:rsid w:val="5FB46F25"/>
    <w:rsid w:val="609F4408"/>
    <w:rsid w:val="68641653"/>
    <w:rsid w:val="69D378F5"/>
    <w:rsid w:val="6B371566"/>
    <w:rsid w:val="6D9A1BF2"/>
    <w:rsid w:val="6EEE4672"/>
    <w:rsid w:val="737D55ED"/>
    <w:rsid w:val="7C4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安徽医科大学</Company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2015-09-06T01:44:00Z</dcterms:created>
  <dc:creator>王琴</dc:creator>
  <cp:lastModifiedBy>zjc</cp:lastModifiedBy>
  <cp:lastPrinted>2018-08-23T01:31:00Z</cp:lastPrinted>
  <dcterms:modified xsi:type="dcterms:W3CDTF">2019-03-07T01:47:26Z</dcterms:modified>
  <dc:title>安徽医科大学仪器设备采购申请表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